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33" w:rsidRDefault="00035D33" w:rsidP="00444D64">
      <w:pPr>
        <w:pStyle w:val="50"/>
        <w:shd w:val="clear" w:color="auto" w:fill="auto"/>
        <w:spacing w:line="360" w:lineRule="auto"/>
        <w:jc w:val="center"/>
      </w:pPr>
      <w:bookmarkStart w:id="0" w:name="bookmark68"/>
      <w:r w:rsidRPr="00035D33">
        <w:t>Аннотация дисциплины</w:t>
      </w:r>
    </w:p>
    <w:p w:rsidR="00444D64" w:rsidRPr="00B75A22" w:rsidRDefault="00444D64" w:rsidP="00444D64">
      <w:pPr>
        <w:pStyle w:val="50"/>
        <w:shd w:val="clear" w:color="auto" w:fill="auto"/>
        <w:spacing w:line="360" w:lineRule="auto"/>
        <w:jc w:val="center"/>
      </w:pPr>
      <w:r w:rsidRPr="00B75A22">
        <w:t>Управление интеграцией и содержанием проекта</w:t>
      </w:r>
      <w:bookmarkEnd w:id="0"/>
    </w:p>
    <w:p w:rsidR="00444D64" w:rsidRPr="00B75A22" w:rsidRDefault="00444D64" w:rsidP="00444D64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 профиль «Менеджмент организации», </w:t>
      </w:r>
      <w:r w:rsidR="00D84CEF">
        <w:t>очная</w:t>
      </w:r>
      <w:bookmarkStart w:id="1" w:name="_GoBack"/>
      <w:bookmarkEnd w:id="1"/>
      <w:r>
        <w:t xml:space="preserve"> форма обучения</w:t>
      </w:r>
      <w:r w:rsidRPr="00B75A22">
        <w:t>.</w:t>
      </w:r>
    </w:p>
    <w:p w:rsidR="00444D64" w:rsidRPr="00B75A22" w:rsidRDefault="00444D64" w:rsidP="00C557C0">
      <w:pPr>
        <w:pStyle w:val="60"/>
        <w:shd w:val="clear" w:color="auto" w:fill="auto"/>
        <w:tabs>
          <w:tab w:val="left" w:pos="1963"/>
        </w:tabs>
        <w:spacing w:line="360" w:lineRule="auto"/>
        <w:ind w:firstLine="709"/>
        <w:rPr>
          <w:rFonts w:ascii="Times New Roman" w:hAnsi="Times New Roman" w:cs="Times New Roman"/>
        </w:rPr>
      </w:pPr>
      <w:r w:rsidRPr="00B75A22">
        <w:rPr>
          <w:rStyle w:val="61"/>
          <w:rFonts w:ascii="Times New Roman" w:hAnsi="Times New Roman" w:cs="Times New Roman"/>
        </w:rPr>
        <w:t xml:space="preserve">Цель дисциплины </w:t>
      </w:r>
      <w:r w:rsidR="00C557C0" w:rsidRPr="00C557C0">
        <w:rPr>
          <w:rFonts w:ascii="Times New Roman" w:hAnsi="Times New Roman" w:cs="Times New Roman"/>
        </w:rPr>
        <w:t>подготовка высококлассных специалистов, имеющих фундаментальные теоретические знания и индивидуализированные практические компетенции, способных осуществлять управление интеграцией и содержанием проекта.</w:t>
      </w:r>
    </w:p>
    <w:p w:rsidR="00535325" w:rsidRDefault="00444D64" w:rsidP="00444D64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 xml:space="preserve">- дисциплина «Управление интеграцией и содержанием проекта» </w:t>
      </w:r>
      <w:r w:rsidR="00535325" w:rsidRPr="00535325">
        <w:t>является дисциплиной модуля дисциплин по выбору, направления углубляющих освоение профиля подготовки 38.03.02 «Менеджмент» пр</w:t>
      </w:r>
      <w:r w:rsidR="00535325">
        <w:t>офиль «Менеджмент организации».</w:t>
      </w:r>
    </w:p>
    <w:p w:rsidR="00444D64" w:rsidRDefault="00444D64" w:rsidP="00444D64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Краткое содержание: </w:t>
      </w:r>
      <w:r w:rsidRPr="00B75A22">
        <w:t>Интеграционные процессы управления. Основные документы управления проектом. Стратегический план проекта. Устав проекта. План управления проектом. Управление содержанием проекта. Структуризация проекта. Определение содержания проекта. Описание продукта проекта и критерии приемки.</w:t>
      </w:r>
      <w:r>
        <w:t xml:space="preserve"> </w:t>
      </w:r>
    </w:p>
    <w:p w:rsidR="00865011" w:rsidRDefault="00865011"/>
    <w:sectPr w:rsidR="0086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03E7F"/>
    <w:multiLevelType w:val="hybridMultilevel"/>
    <w:tmpl w:val="951E2B2A"/>
    <w:lvl w:ilvl="0" w:tplc="754447EA">
      <w:start w:val="1"/>
      <w:numFmt w:val="decimal"/>
      <w:lvlText w:val="%1."/>
      <w:lvlJc w:val="left"/>
      <w:pPr>
        <w:ind w:left="107" w:hanging="31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53E7874">
      <w:numFmt w:val="bullet"/>
      <w:lvlText w:val="•"/>
      <w:lvlJc w:val="left"/>
      <w:pPr>
        <w:ind w:left="723" w:hanging="315"/>
      </w:pPr>
      <w:rPr>
        <w:rFonts w:hint="default"/>
        <w:lang w:val="ru-RU" w:eastAsia="ru-RU" w:bidi="ru-RU"/>
      </w:rPr>
    </w:lvl>
    <w:lvl w:ilvl="2" w:tplc="8C8E961C">
      <w:numFmt w:val="bullet"/>
      <w:lvlText w:val="•"/>
      <w:lvlJc w:val="left"/>
      <w:pPr>
        <w:ind w:left="1347" w:hanging="315"/>
      </w:pPr>
      <w:rPr>
        <w:rFonts w:hint="default"/>
        <w:lang w:val="ru-RU" w:eastAsia="ru-RU" w:bidi="ru-RU"/>
      </w:rPr>
    </w:lvl>
    <w:lvl w:ilvl="3" w:tplc="3DF422F6">
      <w:numFmt w:val="bullet"/>
      <w:lvlText w:val="•"/>
      <w:lvlJc w:val="left"/>
      <w:pPr>
        <w:ind w:left="1971" w:hanging="315"/>
      </w:pPr>
      <w:rPr>
        <w:rFonts w:hint="default"/>
        <w:lang w:val="ru-RU" w:eastAsia="ru-RU" w:bidi="ru-RU"/>
      </w:rPr>
    </w:lvl>
    <w:lvl w:ilvl="4" w:tplc="9CA8861E">
      <w:numFmt w:val="bullet"/>
      <w:lvlText w:val="•"/>
      <w:lvlJc w:val="left"/>
      <w:pPr>
        <w:ind w:left="2594" w:hanging="315"/>
      </w:pPr>
      <w:rPr>
        <w:rFonts w:hint="default"/>
        <w:lang w:val="ru-RU" w:eastAsia="ru-RU" w:bidi="ru-RU"/>
      </w:rPr>
    </w:lvl>
    <w:lvl w:ilvl="5" w:tplc="96BE7354">
      <w:numFmt w:val="bullet"/>
      <w:lvlText w:val="•"/>
      <w:lvlJc w:val="left"/>
      <w:pPr>
        <w:ind w:left="3218" w:hanging="315"/>
      </w:pPr>
      <w:rPr>
        <w:rFonts w:hint="default"/>
        <w:lang w:val="ru-RU" w:eastAsia="ru-RU" w:bidi="ru-RU"/>
      </w:rPr>
    </w:lvl>
    <w:lvl w:ilvl="6" w:tplc="F4C60CEC">
      <w:numFmt w:val="bullet"/>
      <w:lvlText w:val="•"/>
      <w:lvlJc w:val="left"/>
      <w:pPr>
        <w:ind w:left="3842" w:hanging="315"/>
      </w:pPr>
      <w:rPr>
        <w:rFonts w:hint="default"/>
        <w:lang w:val="ru-RU" w:eastAsia="ru-RU" w:bidi="ru-RU"/>
      </w:rPr>
    </w:lvl>
    <w:lvl w:ilvl="7" w:tplc="0ABC456C">
      <w:numFmt w:val="bullet"/>
      <w:lvlText w:val="•"/>
      <w:lvlJc w:val="left"/>
      <w:pPr>
        <w:ind w:left="4465" w:hanging="315"/>
      </w:pPr>
      <w:rPr>
        <w:rFonts w:hint="default"/>
        <w:lang w:val="ru-RU" w:eastAsia="ru-RU" w:bidi="ru-RU"/>
      </w:rPr>
    </w:lvl>
    <w:lvl w:ilvl="8" w:tplc="A0649250">
      <w:numFmt w:val="bullet"/>
      <w:lvlText w:val="•"/>
      <w:lvlJc w:val="left"/>
      <w:pPr>
        <w:ind w:left="5089" w:hanging="31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99"/>
    <w:rsid w:val="00035D33"/>
    <w:rsid w:val="00294D93"/>
    <w:rsid w:val="00444D64"/>
    <w:rsid w:val="00470999"/>
    <w:rsid w:val="00535325"/>
    <w:rsid w:val="00865011"/>
    <w:rsid w:val="00C22E0B"/>
    <w:rsid w:val="00C557C0"/>
    <w:rsid w:val="00D8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FBE2"/>
  <w15:docId w15:val="{D6EA54AB-FF32-4AEC-B8DF-185DA5DE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4D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44D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44D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44D6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44D64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61">
    <w:name w:val="Основной текст (6) + Полужирный"/>
    <w:basedOn w:val="6"/>
    <w:rsid w:val="00444D64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4D64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444D6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44D64"/>
    <w:pPr>
      <w:shd w:val="clear" w:color="auto" w:fill="FFFFFF"/>
      <w:spacing w:line="341" w:lineRule="exact"/>
      <w:jc w:val="both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444D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4D64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6F753-5BE0-45D3-AF1A-E0573D69E322}"/>
</file>

<file path=customXml/itemProps2.xml><?xml version="1.0" encoding="utf-8"?>
<ds:datastoreItem xmlns:ds="http://schemas.openxmlformats.org/officeDocument/2006/customXml" ds:itemID="{905EC6D2-B336-49D9-AE9D-70E99C278965}"/>
</file>

<file path=customXml/itemProps3.xml><?xml version="1.0" encoding="utf-8"?>
<ds:datastoreItem xmlns:ds="http://schemas.openxmlformats.org/officeDocument/2006/customXml" ds:itemID="{8A3BB513-D126-41D9-8120-473E7D0DB7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8</cp:revision>
  <dcterms:created xsi:type="dcterms:W3CDTF">2018-04-02T06:47:00Z</dcterms:created>
  <dcterms:modified xsi:type="dcterms:W3CDTF">2020-11-17T11:43:00Z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